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29" w:rsidRPr="001A2680" w:rsidRDefault="00304129" w:rsidP="00304129">
      <w:pPr>
        <w:pStyle w:val="a3"/>
        <w:ind w:left="284" w:hanging="284"/>
        <w:jc w:val="center"/>
        <w:rPr>
          <w:b/>
          <w:sz w:val="28"/>
          <w:szCs w:val="28"/>
        </w:rPr>
      </w:pPr>
      <w:r w:rsidRPr="001A2680">
        <w:rPr>
          <w:b/>
          <w:bCs/>
          <w:sz w:val="28"/>
          <w:szCs w:val="28"/>
        </w:rPr>
        <w:t xml:space="preserve">«ШҚО </w:t>
      </w:r>
      <w:proofErr w:type="spellStart"/>
      <w:r w:rsidRPr="001A2680">
        <w:rPr>
          <w:b/>
          <w:bCs/>
          <w:sz w:val="28"/>
          <w:szCs w:val="28"/>
        </w:rPr>
        <w:t>білім</w:t>
      </w:r>
      <w:proofErr w:type="spellEnd"/>
      <w:r w:rsidRPr="001A2680">
        <w:rPr>
          <w:b/>
          <w:bCs/>
          <w:sz w:val="28"/>
          <w:szCs w:val="28"/>
        </w:rPr>
        <w:t xml:space="preserve">  басқармасы</w:t>
      </w:r>
      <w:proofErr w:type="gramStart"/>
      <w:r w:rsidRPr="001A2680">
        <w:rPr>
          <w:b/>
          <w:sz w:val="28"/>
          <w:szCs w:val="28"/>
        </w:rPr>
        <w:t xml:space="preserve"> </w:t>
      </w:r>
      <w:r w:rsidRPr="001A2680">
        <w:rPr>
          <w:b/>
          <w:bCs/>
          <w:sz w:val="28"/>
          <w:szCs w:val="28"/>
        </w:rPr>
        <w:t>К</w:t>
      </w:r>
      <w:proofErr w:type="gramEnd"/>
      <w:r w:rsidRPr="001A2680">
        <w:rPr>
          <w:b/>
          <w:bCs/>
          <w:sz w:val="28"/>
          <w:szCs w:val="28"/>
        </w:rPr>
        <w:t xml:space="preserve">үршім </w:t>
      </w:r>
      <w:proofErr w:type="spellStart"/>
      <w:r w:rsidRPr="001A2680">
        <w:rPr>
          <w:b/>
          <w:bCs/>
          <w:sz w:val="28"/>
          <w:szCs w:val="28"/>
        </w:rPr>
        <w:t>ауданы</w:t>
      </w:r>
      <w:proofErr w:type="spellEnd"/>
      <w:r w:rsidRPr="001A2680">
        <w:rPr>
          <w:b/>
          <w:bCs/>
          <w:sz w:val="28"/>
          <w:szCs w:val="28"/>
        </w:rPr>
        <w:t xml:space="preserve"> </w:t>
      </w:r>
      <w:proofErr w:type="spellStart"/>
      <w:r w:rsidRPr="001A2680">
        <w:rPr>
          <w:b/>
          <w:bCs/>
          <w:sz w:val="28"/>
          <w:szCs w:val="28"/>
        </w:rPr>
        <w:t>бойынша</w:t>
      </w:r>
      <w:proofErr w:type="spellEnd"/>
    </w:p>
    <w:p w:rsidR="00304129" w:rsidRPr="001A2680" w:rsidRDefault="00304129" w:rsidP="00304129">
      <w:pPr>
        <w:pStyle w:val="a3"/>
        <w:jc w:val="center"/>
        <w:rPr>
          <w:b/>
          <w:bCs/>
          <w:sz w:val="28"/>
          <w:szCs w:val="28"/>
        </w:rPr>
      </w:pPr>
      <w:proofErr w:type="spellStart"/>
      <w:r w:rsidRPr="001A2680">
        <w:rPr>
          <w:b/>
          <w:bCs/>
          <w:sz w:val="28"/>
          <w:szCs w:val="28"/>
        </w:rPr>
        <w:t>білім</w:t>
      </w:r>
      <w:proofErr w:type="spellEnd"/>
      <w:r w:rsidRPr="001A2680">
        <w:rPr>
          <w:b/>
          <w:bCs/>
          <w:sz w:val="28"/>
          <w:szCs w:val="28"/>
        </w:rPr>
        <w:t xml:space="preserve"> бөлімінің «Күршім ауылының балабақшасы» КМҚ</w:t>
      </w:r>
      <w:proofErr w:type="gramStart"/>
      <w:r w:rsidRPr="001A2680">
        <w:rPr>
          <w:b/>
          <w:bCs/>
          <w:sz w:val="28"/>
          <w:szCs w:val="28"/>
        </w:rPr>
        <w:t>К</w:t>
      </w:r>
      <w:proofErr w:type="gramEnd"/>
    </w:p>
    <w:p w:rsidR="00304129" w:rsidRDefault="00304129" w:rsidP="00304129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балалардың біліктерімен дағдылары дамуының бастапқы бақылау нәтижелері бойынша</w:t>
      </w:r>
    </w:p>
    <w:p w:rsidR="00304129" w:rsidRDefault="00304129" w:rsidP="00304129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304129" w:rsidRDefault="00304129" w:rsidP="0030412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:rsidR="00304129" w:rsidRDefault="00304129" w:rsidP="0030412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ересек «Балдырған» тобының біліктері мен дағдыларының даму деңгейіне бақылау жасалынды.</w:t>
      </w:r>
    </w:p>
    <w:p w:rsidR="00304129" w:rsidRDefault="00304129" w:rsidP="00304129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«Балдырған» ересек  тобына  барлығы 25 бала қатысты.</w:t>
      </w:r>
    </w:p>
    <w:p w:rsidR="00304129" w:rsidRDefault="00304129" w:rsidP="00304129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–92,0% -23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–6,0% - 2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2,0%-1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304129" w:rsidRPr="00C126B8" w:rsidRDefault="00304129" w:rsidP="0030412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 физикалық қасиеттерді дамытудағы көрсеткіштерді меңгеруде. Қанатқызы Асылыммен,Мейрамбек Нарулмен  әлі де жұмыс жасау керек.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304129" w:rsidRPr="00C126B8" w:rsidRDefault="00671F3B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–72% -19</w:t>
      </w:r>
      <w:r w:rsidR="00304129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304129" w:rsidRPr="00C126B8" w:rsidRDefault="00671F3B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–28% - 6</w:t>
      </w:r>
      <w:r w:rsidR="00304129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304129" w:rsidRPr="00C126B8" w:rsidRDefault="00671F3B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0</w:t>
      </w:r>
      <w:r w:rsidR="00304129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304129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 w:rsidR="00161EF0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304129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304129" w:rsidRDefault="00CD32DF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–60</w:t>
      </w:r>
      <w:r w:rsidR="00304129">
        <w:rPr>
          <w:rFonts w:ascii="Times New Roman" w:eastAsia="Times New Roman" w:hAnsi="Times New Roman"/>
          <w:sz w:val="28"/>
          <w:szCs w:val="28"/>
          <w:lang w:val="kk-KZ"/>
        </w:rPr>
        <w:t>,7</w:t>
      </w:r>
      <w:r w:rsidR="0030412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671F3B"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30412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15</w:t>
      </w:r>
      <w:r w:rsidR="00161EF0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304129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671F3B">
        <w:rPr>
          <w:rFonts w:ascii="Times New Roman" w:eastAsia="Times New Roman" w:hAnsi="Times New Roman"/>
          <w:sz w:val="28"/>
          <w:szCs w:val="28"/>
          <w:lang w:val="kk-KZ"/>
        </w:rPr>
        <w:t>3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>,2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 xml:space="preserve"> - 8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>7,3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 xml:space="preserve"> - 2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304129" w:rsidRPr="00775D13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>59,3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 xml:space="preserve"> -15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>35,3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 xml:space="preserve"> - 9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>5,3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 xml:space="preserve"> - 1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Қазақ тілі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>6</w:t>
      </w:r>
      <w:r w:rsidR="00671F3B">
        <w:rPr>
          <w:rFonts w:ascii="Times New Roman" w:eastAsia="Times New Roman" w:hAnsi="Times New Roman"/>
          <w:sz w:val="28"/>
          <w:szCs w:val="28"/>
          <w:lang w:val="kk-KZ"/>
        </w:rPr>
        <w:t>5,3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671F3B">
        <w:rPr>
          <w:rFonts w:ascii="Times New Roman" w:eastAsia="Times New Roman" w:hAnsi="Times New Roman"/>
          <w:sz w:val="28"/>
          <w:szCs w:val="28"/>
          <w:lang w:val="kk-KZ"/>
        </w:rPr>
        <w:t>1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>27,3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CD32DF">
        <w:rPr>
          <w:rFonts w:ascii="Times New Roman" w:eastAsia="Times New Roman" w:hAnsi="Times New Roman"/>
          <w:sz w:val="28"/>
          <w:szCs w:val="28"/>
          <w:lang w:val="kk-KZ"/>
        </w:rPr>
        <w:t xml:space="preserve"> - 7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304129" w:rsidRDefault="00CD32DF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–7,3</w:t>
      </w:r>
      <w:r w:rsidR="0030412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30412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- 2</w:t>
      </w:r>
      <w:r w:rsidR="00304129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критерийлерге сәйкес меңгеруі орташа деңгейде. Себебі кейбір балалар Мейрамбек Нарул,Алматқызы Аяла мүлдем сөйлемейді,  Барлық топ балаларымен қысқа 4-5 жолды тақпақ жаттауға баулу және де шағын ертегілер мазмұнын айтқызуға үйрету.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671F3B">
        <w:rPr>
          <w:rFonts w:ascii="Times New Roman" w:eastAsia="Times New Roman" w:hAnsi="Times New Roman"/>
          <w:b/>
          <w:sz w:val="28"/>
          <w:szCs w:val="28"/>
          <w:lang w:val="kk-KZ"/>
        </w:rPr>
        <w:t>62,0</w:t>
      </w:r>
      <w:r w:rsidR="00161EF0">
        <w:rPr>
          <w:rFonts w:ascii="Times New Roman" w:eastAsia="Times New Roman" w:hAnsi="Times New Roman"/>
          <w:b/>
          <w:sz w:val="28"/>
          <w:szCs w:val="28"/>
          <w:lang w:val="kk-KZ"/>
        </w:rPr>
        <w:t>% -16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161EF0">
        <w:rPr>
          <w:rFonts w:ascii="Times New Roman" w:eastAsia="Times New Roman" w:hAnsi="Times New Roman"/>
          <w:b/>
          <w:sz w:val="28"/>
          <w:szCs w:val="28"/>
          <w:lang w:val="kk-KZ"/>
        </w:rPr>
        <w:t>36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,0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161EF0">
        <w:rPr>
          <w:rFonts w:ascii="Times New Roman" w:eastAsia="Times New Roman" w:hAnsi="Times New Roman"/>
          <w:b/>
          <w:sz w:val="28"/>
          <w:szCs w:val="28"/>
          <w:lang w:val="kk-KZ"/>
        </w:rPr>
        <w:t>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161EF0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2,0% - 1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304129" w:rsidRPr="00CE2001" w:rsidRDefault="00304129" w:rsidP="003041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2001">
        <w:rPr>
          <w:rFonts w:ascii="Times New Roman" w:hAnsi="Times New Roman" w:cs="Times New Roman"/>
          <w:sz w:val="28"/>
          <w:szCs w:val="28"/>
          <w:lang w:val="kk-KZ"/>
        </w:rPr>
        <w:lastRenderedPageBreak/>
        <w:t>Тәулік бөліктерін таңертең-кеш, күн-түн. Үлкендер мен балалардың  іс әрекетінің өзгеруі бойынша тәулік бөлігін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ажыратуға үйрету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–68%-16</w:t>
      </w:r>
      <w:r w:rsidRPr="00CE200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BA7580">
        <w:rPr>
          <w:rFonts w:ascii="Times New Roman" w:eastAsia="Times New Roman" w:hAnsi="Times New Roman"/>
          <w:b/>
          <w:sz w:val="28"/>
          <w:szCs w:val="28"/>
          <w:lang w:val="kk-KZ"/>
        </w:rPr>
        <w:t>–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29,6%-7</w:t>
      </w:r>
      <w:r w:rsidRPr="00CE200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304129" w:rsidRDefault="00304129" w:rsidP="00304129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2,4%-2</w:t>
      </w:r>
      <w:r w:rsidRPr="00CE200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304129" w:rsidRPr="00C126B8" w:rsidRDefault="00304129" w:rsidP="00304129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Сурет салу</w:t>
      </w:r>
    </w:p>
    <w:p w:rsidR="00304129" w:rsidRPr="002945C7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CD32DF">
        <w:rPr>
          <w:rFonts w:ascii="Times New Roman" w:eastAsia="Times New Roman" w:hAnsi="Times New Roman"/>
          <w:b/>
          <w:sz w:val="28"/>
          <w:szCs w:val="28"/>
          <w:lang w:val="kk-KZ"/>
        </w:rPr>
        <w:t>74,0% -19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304129" w:rsidRPr="002945C7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2945C7">
        <w:rPr>
          <w:rFonts w:ascii="Times New Roman" w:eastAsia="Times New Roman" w:hAnsi="Times New Roman"/>
          <w:sz w:val="28"/>
          <w:szCs w:val="28"/>
        </w:rPr>
        <w:t>–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CD32DF">
        <w:rPr>
          <w:rFonts w:ascii="Times New Roman" w:eastAsia="Times New Roman" w:hAnsi="Times New Roman"/>
          <w:b/>
          <w:sz w:val="28"/>
          <w:szCs w:val="28"/>
          <w:lang w:val="kk-KZ"/>
        </w:rPr>
        <w:t>22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,7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CD32DF">
        <w:rPr>
          <w:rFonts w:ascii="Times New Roman" w:eastAsia="Times New Roman" w:hAnsi="Times New Roman"/>
          <w:b/>
          <w:sz w:val="28"/>
          <w:szCs w:val="28"/>
          <w:lang w:val="kk-KZ"/>
        </w:rPr>
        <w:t>6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 </w:t>
      </w:r>
      <w:r w:rsidR="00CD32DF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0% - 0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түстерді дұрыс ата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й алмайтын балалармен жұмыс жасау.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–77,3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-19 бала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–22,7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- 6 бала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 бала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Балалармен бөліктерді қосу, қысу, біріктіру арқылы өсімдіктерді және жануарларды мүсіндеуге баулу.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–73,3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-18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–26,67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- 7 бала.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- 0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Ертай Жигер,Мейрамбек Нарул ұжымдық жұмыстарға қатысуға талпындыру.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–60,7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-15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–32,7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- 8 бала.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–6,7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%-2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–56,0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-14 бала.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–40,0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- 10 бала. </w:t>
      </w:r>
    </w:p>
    <w:p w:rsidR="00304129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–4,0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%-</w:t>
      </w:r>
      <w:r>
        <w:rPr>
          <w:rFonts w:ascii="Times New Roman" w:eastAsia="Times New Roman" w:hAnsi="Times New Roman"/>
          <w:sz w:val="28"/>
          <w:szCs w:val="28"/>
          <w:lang w:val="kk-KZ"/>
        </w:rPr>
        <w:t>1 бала.</w:t>
      </w:r>
    </w:p>
    <w:p w:rsidR="00304129" w:rsidRPr="002945C7" w:rsidRDefault="00304129" w:rsidP="00304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балалармен жұмыс жасау.</w:t>
      </w:r>
    </w:p>
    <w:p w:rsidR="00304129" w:rsidRDefault="00304129" w:rsidP="0030412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60,0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-15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-32,0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8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304129" w:rsidRPr="00C126B8" w:rsidRDefault="00304129" w:rsidP="0030412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8,0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 - 2 бала.</w:t>
      </w:r>
    </w:p>
    <w:p w:rsidR="00304129" w:rsidRPr="00C126B8" w:rsidRDefault="00304129" w:rsidP="00304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Өзері тұратын а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уылы туралы, Қазақстан Республикасының бас қаласы, мемлекеттік рәміздері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туралы бастапқы түсініктерін қалыптастыру.</w:t>
      </w:r>
    </w:p>
    <w:p w:rsidR="00304129" w:rsidRDefault="00304129" w:rsidP="003041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Қорытындылай келе алдағы мақсатымыз: 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297BBE" w:rsidRPr="00304129" w:rsidRDefault="00706F0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297BBE" w:rsidRPr="00304129" w:rsidSect="004F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304129"/>
    <w:rsid w:val="00161EF0"/>
    <w:rsid w:val="00297BBE"/>
    <w:rsid w:val="00304129"/>
    <w:rsid w:val="004F24BD"/>
    <w:rsid w:val="00671F3B"/>
    <w:rsid w:val="006C4BC9"/>
    <w:rsid w:val="00706F09"/>
    <w:rsid w:val="00B76133"/>
    <w:rsid w:val="00CD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3041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0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92</c:v>
                </c:pt>
                <c:pt idx="1">
                  <c:v>72</c:v>
                </c:pt>
                <c:pt idx="2">
                  <c:v>62</c:v>
                </c:pt>
                <c:pt idx="3">
                  <c:v>68</c:v>
                </c:pt>
                <c:pt idx="4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28</c:v>
                </c:pt>
                <c:pt idx="2">
                  <c:v>36</c:v>
                </c:pt>
                <c:pt idx="3">
                  <c:v>29.6</c:v>
                </c:pt>
                <c:pt idx="4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6</c:v>
                </c:pt>
                <c:pt idx="4">
                  <c:v>8</c:v>
                </c:pt>
              </c:numCache>
            </c:numRef>
          </c:val>
        </c:ser>
        <c:axId val="89427328"/>
        <c:axId val="84767872"/>
      </c:barChart>
      <c:catAx>
        <c:axId val="89427328"/>
        <c:scaling>
          <c:orientation val="minMax"/>
        </c:scaling>
        <c:axPos val="b"/>
        <c:tickLblPos val="nextTo"/>
        <c:crossAx val="84767872"/>
        <c:crosses val="autoZero"/>
        <c:auto val="1"/>
        <c:lblAlgn val="ctr"/>
        <c:lblOffset val="100"/>
      </c:catAx>
      <c:valAx>
        <c:axId val="84767872"/>
        <c:scaling>
          <c:orientation val="minMax"/>
        </c:scaling>
        <c:axPos val="l"/>
        <c:majorGridlines/>
        <c:numFmt formatCode="General" sourceLinked="1"/>
        <c:tickLblPos val="nextTo"/>
        <c:crossAx val="894273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2024-05-09T16:55:00Z</dcterms:created>
  <dcterms:modified xsi:type="dcterms:W3CDTF">2024-05-27T15:05:00Z</dcterms:modified>
</cp:coreProperties>
</file>